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D91" w:rsidRPr="00FC4A3E" w:rsidRDefault="00916D48" w:rsidP="00150F80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ĐÁP ÁN- CÔNG NGHỆ 10</w:t>
      </w:r>
      <w:bookmarkStart w:id="0" w:name="_GoBack"/>
      <w:bookmarkEnd w:id="0"/>
      <w:r w:rsidR="00150F80" w:rsidRPr="00FC4A3E">
        <w:rPr>
          <w:rFonts w:cs="Times New Roman"/>
          <w:b/>
          <w:sz w:val="24"/>
          <w:szCs w:val="24"/>
        </w:rPr>
        <w:t>-GKI-NH22-23</w:t>
      </w:r>
    </w:p>
    <w:p w:rsidR="0002396A" w:rsidRPr="00FC4A3E" w:rsidRDefault="0002396A" w:rsidP="0002396A">
      <w:pPr>
        <w:rPr>
          <w:rFonts w:cs="Times New Roman"/>
          <w:b/>
          <w:sz w:val="24"/>
          <w:szCs w:val="24"/>
        </w:rPr>
      </w:pPr>
      <w:r w:rsidRPr="00FC4A3E">
        <w:rPr>
          <w:rFonts w:cs="Times New Roman"/>
          <w:b/>
          <w:sz w:val="24"/>
          <w:szCs w:val="24"/>
        </w:rPr>
        <w:t>A. TRẮC NGHIỆM (7 điểm)</w:t>
      </w:r>
    </w:p>
    <w:tbl>
      <w:tblPr>
        <w:tblStyle w:val="TableGrid"/>
        <w:tblW w:w="0" w:type="auto"/>
        <w:tblInd w:w="775" w:type="dxa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150F80" w:rsidRPr="00FC4A3E" w:rsidTr="0002396A">
        <w:tc>
          <w:tcPr>
            <w:tcW w:w="1915" w:type="dxa"/>
          </w:tcPr>
          <w:p w:rsidR="00150F80" w:rsidRPr="00FC4A3E" w:rsidRDefault="00150F80" w:rsidP="00150F8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A3E">
              <w:rPr>
                <w:rFonts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915" w:type="dxa"/>
          </w:tcPr>
          <w:p w:rsidR="00150F80" w:rsidRPr="00FC4A3E" w:rsidRDefault="00150F80" w:rsidP="00150F8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A3E">
              <w:rPr>
                <w:rFonts w:cs="Times New Roman"/>
                <w:b/>
                <w:sz w:val="24"/>
                <w:szCs w:val="24"/>
              </w:rPr>
              <w:t>Mã đề</w:t>
            </w:r>
            <w:r w:rsidR="007754D2" w:rsidRPr="00FC4A3E">
              <w:rPr>
                <w:rFonts w:cs="Times New Roman"/>
                <w:b/>
                <w:sz w:val="24"/>
                <w:szCs w:val="24"/>
              </w:rPr>
              <w:t xml:space="preserve"> 4</w:t>
            </w:r>
            <w:r w:rsidRPr="00FC4A3E">
              <w:rPr>
                <w:rFonts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915" w:type="dxa"/>
          </w:tcPr>
          <w:p w:rsidR="00150F80" w:rsidRPr="00FC4A3E" w:rsidRDefault="00150F80" w:rsidP="00150F8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A3E">
              <w:rPr>
                <w:rFonts w:cs="Times New Roman"/>
                <w:b/>
                <w:sz w:val="24"/>
                <w:szCs w:val="24"/>
              </w:rPr>
              <w:t>Mã đề</w:t>
            </w:r>
            <w:r w:rsidR="007754D2" w:rsidRPr="00FC4A3E">
              <w:rPr>
                <w:rFonts w:cs="Times New Roman"/>
                <w:b/>
                <w:sz w:val="24"/>
                <w:szCs w:val="24"/>
              </w:rPr>
              <w:t xml:space="preserve"> 4</w:t>
            </w:r>
            <w:r w:rsidRPr="00FC4A3E">
              <w:rPr>
                <w:rFonts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915" w:type="dxa"/>
          </w:tcPr>
          <w:p w:rsidR="00150F80" w:rsidRPr="00FC4A3E" w:rsidRDefault="00150F80" w:rsidP="00150F8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A3E">
              <w:rPr>
                <w:rFonts w:cs="Times New Roman"/>
                <w:b/>
                <w:sz w:val="24"/>
                <w:szCs w:val="24"/>
              </w:rPr>
              <w:t>Mã đề</w:t>
            </w:r>
            <w:r w:rsidR="007754D2" w:rsidRPr="00FC4A3E">
              <w:rPr>
                <w:rFonts w:cs="Times New Roman"/>
                <w:b/>
                <w:sz w:val="24"/>
                <w:szCs w:val="24"/>
              </w:rPr>
              <w:t xml:space="preserve"> 4</w:t>
            </w:r>
            <w:r w:rsidRPr="00FC4A3E">
              <w:rPr>
                <w:rFonts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916" w:type="dxa"/>
          </w:tcPr>
          <w:p w:rsidR="00150F80" w:rsidRPr="00FC4A3E" w:rsidRDefault="00150F80" w:rsidP="00150F8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C4A3E">
              <w:rPr>
                <w:rFonts w:cs="Times New Roman"/>
                <w:b/>
                <w:sz w:val="24"/>
                <w:szCs w:val="24"/>
              </w:rPr>
              <w:t>Mã đề</w:t>
            </w:r>
            <w:r w:rsidR="007754D2" w:rsidRPr="00FC4A3E">
              <w:rPr>
                <w:rFonts w:cs="Times New Roman"/>
                <w:b/>
                <w:sz w:val="24"/>
                <w:szCs w:val="24"/>
              </w:rPr>
              <w:t xml:space="preserve"> 4</w:t>
            </w:r>
            <w:r w:rsidRPr="00FC4A3E">
              <w:rPr>
                <w:rFonts w:cs="Times New Roman"/>
                <w:b/>
                <w:sz w:val="24"/>
                <w:szCs w:val="24"/>
              </w:rPr>
              <w:t>04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B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C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D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FC4A3E" w:rsidRPr="00FC4A3E" w:rsidTr="0002396A">
        <w:tc>
          <w:tcPr>
            <w:tcW w:w="1915" w:type="dxa"/>
            <w:vAlign w:val="bottom"/>
          </w:tcPr>
          <w:p w:rsidR="00FC4A3E" w:rsidRPr="00FC4A3E" w:rsidRDefault="00FC4A3E" w:rsidP="00150F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915" w:type="dxa"/>
            <w:vAlign w:val="bottom"/>
          </w:tcPr>
          <w:p w:rsidR="00FC4A3E" w:rsidRPr="00283BB1" w:rsidRDefault="00FC4A3E" w:rsidP="00C36849">
            <w:pPr>
              <w:rPr>
                <w:rFonts w:eastAsia="Times New Roman" w:cs="Times New Roman"/>
                <w:sz w:val="24"/>
                <w:szCs w:val="24"/>
              </w:rPr>
            </w:pPr>
            <w:r w:rsidRPr="00283BB1">
              <w:rPr>
                <w:rFonts w:eastAsia="Times New Roman" w:cs="Times New Roman"/>
                <w:sz w:val="24"/>
                <w:szCs w:val="24"/>
              </w:rPr>
              <w:t>A</w:t>
            </w:r>
          </w:p>
        </w:tc>
        <w:tc>
          <w:tcPr>
            <w:tcW w:w="1915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1916" w:type="dxa"/>
            <w:vAlign w:val="bottom"/>
          </w:tcPr>
          <w:p w:rsidR="00FC4A3E" w:rsidRPr="00FC4A3E" w:rsidRDefault="00FC4A3E" w:rsidP="00C36849">
            <w:pPr>
              <w:rPr>
                <w:rFonts w:cs="Times New Roman"/>
                <w:sz w:val="24"/>
                <w:szCs w:val="24"/>
              </w:rPr>
            </w:pPr>
            <w:r w:rsidRPr="00FC4A3E">
              <w:rPr>
                <w:rFonts w:cs="Times New Roman"/>
                <w:sz w:val="24"/>
                <w:szCs w:val="24"/>
              </w:rPr>
              <w:t>B</w:t>
            </w:r>
          </w:p>
        </w:tc>
      </w:tr>
    </w:tbl>
    <w:p w:rsidR="0002396A" w:rsidRPr="00FC4A3E" w:rsidRDefault="0002396A" w:rsidP="0002396A">
      <w:pPr>
        <w:rPr>
          <w:rFonts w:cs="Times New Roman"/>
          <w:b/>
          <w:sz w:val="24"/>
          <w:szCs w:val="24"/>
        </w:rPr>
      </w:pPr>
      <w:r w:rsidRPr="00FC4A3E">
        <w:rPr>
          <w:rFonts w:cs="Times New Roman"/>
          <w:b/>
          <w:sz w:val="24"/>
          <w:szCs w:val="24"/>
        </w:rPr>
        <w:t>B. TỰ LUẬN (3 điểm)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8601"/>
        <w:gridCol w:w="1134"/>
      </w:tblGrid>
      <w:tr w:rsidR="00FC4A3E" w:rsidRPr="00FC4A3E" w:rsidTr="00FC4A3E">
        <w:tc>
          <w:tcPr>
            <w:tcW w:w="1572" w:type="dxa"/>
            <w:shd w:val="clear" w:color="auto" w:fill="auto"/>
          </w:tcPr>
          <w:p w:rsidR="00FC4A3E" w:rsidRPr="00FC4A3E" w:rsidRDefault="00FC4A3E" w:rsidP="00FC4A3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FC4A3E">
              <w:rPr>
                <w:rFonts w:eastAsia="Calibri" w:cs="Times New Roman"/>
                <w:b/>
                <w:bCs/>
                <w:sz w:val="24"/>
                <w:szCs w:val="24"/>
              </w:rPr>
              <w:t>Câu hỏi</w:t>
            </w:r>
          </w:p>
        </w:tc>
        <w:tc>
          <w:tcPr>
            <w:tcW w:w="8601" w:type="dxa"/>
            <w:shd w:val="clear" w:color="auto" w:fill="auto"/>
          </w:tcPr>
          <w:p w:rsidR="00FC4A3E" w:rsidRPr="00FC4A3E" w:rsidRDefault="00FC4A3E" w:rsidP="00FC4A3E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FC4A3E">
              <w:rPr>
                <w:rFonts w:eastAsia="Calibri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134" w:type="dxa"/>
            <w:shd w:val="clear" w:color="auto" w:fill="auto"/>
          </w:tcPr>
          <w:p w:rsidR="00FC4A3E" w:rsidRPr="00FC4A3E" w:rsidRDefault="00FC4A3E" w:rsidP="00FC4A3E">
            <w:pPr>
              <w:spacing w:after="0" w:line="280" w:lineRule="exact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FC4A3E">
              <w:rPr>
                <w:rFonts w:eastAsia="Calibri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FC4A3E" w:rsidRPr="00FC4A3E" w:rsidTr="00FC4A3E">
        <w:tc>
          <w:tcPr>
            <w:tcW w:w="1572" w:type="dxa"/>
            <w:shd w:val="clear" w:color="auto" w:fill="auto"/>
            <w:vAlign w:val="center"/>
          </w:tcPr>
          <w:p w:rsidR="00FC4A3E" w:rsidRPr="00FC4A3E" w:rsidRDefault="00FC4A3E" w:rsidP="00FC4A3E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FC4A3E">
              <w:rPr>
                <w:rFonts w:eastAsia="Calibri" w:cs="Times New Roman"/>
                <w:b/>
                <w:bCs/>
                <w:sz w:val="24"/>
                <w:szCs w:val="24"/>
              </w:rPr>
              <w:t>Câu 1</w:t>
            </w:r>
          </w:p>
          <w:p w:rsidR="00FC4A3E" w:rsidRPr="00FC4A3E" w:rsidRDefault="00FC4A3E" w:rsidP="00FC4A3E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FC4A3E">
              <w:rPr>
                <w:rFonts w:eastAsia="Calibri" w:cs="Times New Roman"/>
                <w:b/>
                <w:bCs/>
                <w:sz w:val="24"/>
                <w:szCs w:val="24"/>
              </w:rPr>
              <w:t>(</w:t>
            </w:r>
            <w:r w:rsidRPr="00FC4A3E">
              <w:rPr>
                <w:rFonts w:eastAsia="Calibri" w:cs="Times New Roman"/>
                <w:b/>
                <w:bCs/>
                <w:sz w:val="24"/>
                <w:szCs w:val="24"/>
                <w:lang w:val="vi-VN"/>
              </w:rPr>
              <w:t>1,5</w:t>
            </w:r>
            <w:r w:rsidRPr="00FC4A3E"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điểm)</w:t>
            </w:r>
          </w:p>
        </w:tc>
        <w:tc>
          <w:tcPr>
            <w:tcW w:w="8601" w:type="dxa"/>
            <w:shd w:val="clear" w:color="auto" w:fill="auto"/>
          </w:tcPr>
          <w:p w:rsidR="00FC4A3E" w:rsidRPr="00FC4A3E" w:rsidRDefault="00FC4A3E" w:rsidP="00FC4A3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C4A3E">
              <w:rPr>
                <w:rFonts w:eastAsia="Calibri" w:cs="Times New Roman"/>
                <w:bCs/>
                <w:sz w:val="24"/>
                <w:szCs w:val="24"/>
                <w:lang w:val="vi-VN"/>
              </w:rPr>
              <w:t>B</w:t>
            </w:r>
            <w:r w:rsidRPr="00FC4A3E">
              <w:rPr>
                <w:rFonts w:eastAsia="Calibri" w:cs="Times New Roman"/>
                <w:bCs/>
                <w:sz w:val="24"/>
                <w:szCs w:val="24"/>
              </w:rPr>
              <w:t>iện pháp cải tạo đất để trồng ngô đạt năng suất cao.</w:t>
            </w:r>
          </w:p>
          <w:p w:rsidR="00FC4A3E" w:rsidRPr="00FC4A3E" w:rsidRDefault="00FC4A3E" w:rsidP="00FC4A3E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FC4A3E">
              <w:rPr>
                <w:rFonts w:eastAsia="Calibri" w:cs="Times New Roman"/>
                <w:b/>
                <w:bCs/>
                <w:sz w:val="24"/>
                <w:szCs w:val="24"/>
                <w:lang w:val="vi-VN"/>
              </w:rPr>
              <w:t xml:space="preserve">           </w:t>
            </w:r>
            <w:r w:rsidRPr="00FC4A3E">
              <w:rPr>
                <w:rFonts w:eastAsia="Calibri" w:cs="Times New Roman"/>
                <w:b/>
                <w:bCs/>
                <w:sz w:val="24"/>
                <w:szCs w:val="24"/>
                <w:lang w:val="nl-NL"/>
              </w:rPr>
              <w:t xml:space="preserve">+ </w:t>
            </w:r>
            <w:r w:rsidRPr="00FC4A3E">
              <w:rPr>
                <w:rFonts w:eastAsia="Calibri" w:cs="Times New Roman"/>
                <w:bCs/>
                <w:sz w:val="24"/>
                <w:szCs w:val="24"/>
                <w:lang w:val="vi-VN"/>
              </w:rPr>
              <w:t>Đ</w:t>
            </w:r>
            <w:r w:rsidRPr="00FC4A3E">
              <w:rPr>
                <w:rFonts w:eastAsia="Calibri" w:cs="Times New Roman"/>
                <w:sz w:val="24"/>
                <w:szCs w:val="24"/>
                <w:lang w:val="nl-NL"/>
              </w:rPr>
              <w:t>ảm bảo sự t</w:t>
            </w:r>
            <w:r w:rsidRPr="00FC4A3E">
              <w:rPr>
                <w:rFonts w:eastAsia="Calibri" w:cs="Times New Roman"/>
                <w:sz w:val="24"/>
                <w:szCs w:val="24"/>
                <w:lang w:val="nl-NL"/>
              </w:rPr>
              <w:softHyphen/>
              <w:t>ưới tiêu</w:t>
            </w:r>
            <w:r w:rsidRPr="00FC4A3E">
              <w:rPr>
                <w:rFonts w:eastAsia="Calibri" w:cs="Times New Roman"/>
                <w:sz w:val="24"/>
                <w:szCs w:val="24"/>
                <w:lang w:val="vi-VN"/>
              </w:rPr>
              <w:t xml:space="preserve"> giữ ẩm đất.</w:t>
            </w:r>
          </w:p>
          <w:p w:rsidR="00FC4A3E" w:rsidRPr="00FC4A3E" w:rsidRDefault="00FC4A3E" w:rsidP="00FC4A3E">
            <w:pPr>
              <w:spacing w:after="0" w:line="240" w:lineRule="auto"/>
              <w:ind w:firstLine="720"/>
              <w:jc w:val="both"/>
              <w:rPr>
                <w:rFonts w:eastAsia="Calibri" w:cs="Times New Roman"/>
                <w:b/>
                <w:sz w:val="24"/>
                <w:szCs w:val="24"/>
                <w:lang w:val="vi-VN"/>
              </w:rPr>
            </w:pPr>
            <w:r w:rsidRPr="00FC4A3E">
              <w:rPr>
                <w:rFonts w:eastAsia="Calibri" w:cs="Times New Roman"/>
                <w:sz w:val="24"/>
                <w:szCs w:val="24"/>
                <w:lang w:val="nl-NL"/>
              </w:rPr>
              <w:t xml:space="preserve">+ </w:t>
            </w:r>
            <w:r w:rsidRPr="00FC4A3E">
              <w:rPr>
                <w:rFonts w:eastAsia="Calibri" w:cs="Times New Roman"/>
                <w:bCs/>
                <w:sz w:val="24"/>
                <w:szCs w:val="24"/>
                <w:lang w:val="nl-NL"/>
              </w:rPr>
              <w:t>Cày sâu dần</w:t>
            </w:r>
            <w:r w:rsidRPr="00FC4A3E">
              <w:rPr>
                <w:rFonts w:eastAsia="Calibri" w:cs="Times New Roman"/>
                <w:bCs/>
                <w:sz w:val="24"/>
                <w:szCs w:val="24"/>
                <w:lang w:val="vi-VN"/>
              </w:rPr>
              <w:t xml:space="preserve"> lật tầng sét lên.</w:t>
            </w:r>
          </w:p>
          <w:p w:rsidR="00FC4A3E" w:rsidRPr="00FC4A3E" w:rsidRDefault="00FC4A3E" w:rsidP="00FC4A3E">
            <w:pPr>
              <w:spacing w:after="0" w:line="240" w:lineRule="auto"/>
              <w:ind w:firstLine="720"/>
              <w:jc w:val="both"/>
              <w:rPr>
                <w:rFonts w:eastAsia="Calibri" w:cs="Times New Roman"/>
                <w:bCs/>
                <w:sz w:val="24"/>
                <w:szCs w:val="24"/>
                <w:lang w:val="vi-VN"/>
              </w:rPr>
            </w:pPr>
            <w:r w:rsidRPr="00FC4A3E">
              <w:rPr>
                <w:rFonts w:eastAsia="Calibri" w:cs="Times New Roman"/>
                <w:bCs/>
                <w:sz w:val="24"/>
                <w:szCs w:val="24"/>
                <w:lang w:val="nl-NL"/>
              </w:rPr>
              <w:t xml:space="preserve">+ Bón phân hữu cơ kết hợp với </w:t>
            </w:r>
            <w:r w:rsidRPr="00FC4A3E">
              <w:rPr>
                <w:rFonts w:eastAsia="Calibri" w:cs="Times New Roman"/>
                <w:bCs/>
                <w:sz w:val="24"/>
                <w:szCs w:val="24"/>
                <w:lang w:val="vi-VN"/>
              </w:rPr>
              <w:t>phân hóa học, phân vi sinh vật một cách hợp lí.</w:t>
            </w:r>
          </w:p>
          <w:p w:rsidR="00FC4A3E" w:rsidRPr="00FC4A3E" w:rsidRDefault="00FC4A3E" w:rsidP="00FC4A3E">
            <w:pPr>
              <w:spacing w:after="0" w:line="240" w:lineRule="auto"/>
              <w:ind w:firstLine="720"/>
              <w:jc w:val="both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FC4A3E">
              <w:rPr>
                <w:rFonts w:eastAsia="Calibri" w:cs="Times New Roman"/>
                <w:bCs/>
                <w:sz w:val="24"/>
                <w:szCs w:val="24"/>
                <w:lang w:val="vi-VN"/>
              </w:rPr>
              <w:t>+ Bón</w:t>
            </w:r>
            <w:r w:rsidRPr="00FC4A3E">
              <w:rPr>
                <w:rFonts w:eastAsia="Calibri" w:cs="Times New Roman"/>
                <w:bCs/>
                <w:sz w:val="24"/>
                <w:szCs w:val="24"/>
                <w:lang w:val="nl-NL"/>
              </w:rPr>
              <w:t xml:space="preserve"> vôi.</w:t>
            </w:r>
          </w:p>
          <w:p w:rsidR="00FC4A3E" w:rsidRPr="00FC4A3E" w:rsidRDefault="00FC4A3E" w:rsidP="00FC4A3E">
            <w:pPr>
              <w:spacing w:after="0" w:line="240" w:lineRule="auto"/>
              <w:ind w:firstLine="720"/>
              <w:jc w:val="both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FC4A3E">
              <w:rPr>
                <w:rFonts w:eastAsia="Calibri" w:cs="Times New Roman"/>
                <w:spacing w:val="-8"/>
                <w:sz w:val="24"/>
                <w:szCs w:val="24"/>
                <w:lang w:val="nl-NL"/>
              </w:rPr>
              <w:t xml:space="preserve">+ Luân canh cây trồng: Luân canh cây họ đậu, cây lương thực và cây phân </w:t>
            </w:r>
            <w:r w:rsidRPr="00FC4A3E"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  <w:t xml:space="preserve">xanh, </w:t>
            </w:r>
          </w:p>
          <w:p w:rsidR="00FC4A3E" w:rsidRPr="00FC4A3E" w:rsidRDefault="00FC4A3E" w:rsidP="00FC4A3E">
            <w:pPr>
              <w:spacing w:after="0" w:line="240" w:lineRule="auto"/>
              <w:ind w:firstLine="720"/>
              <w:jc w:val="both"/>
              <w:rPr>
                <w:rFonts w:eastAsia="Calibri" w:cs="Times New Roman"/>
                <w:sz w:val="24"/>
                <w:szCs w:val="24"/>
                <w:lang w:val="nl-NL"/>
              </w:rPr>
            </w:pPr>
            <w:r w:rsidRPr="00FC4A3E"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  <w:t>+ L</w:t>
            </w:r>
            <w:r w:rsidRPr="00FC4A3E">
              <w:rPr>
                <w:rFonts w:eastAsia="Calibri" w:cs="Times New Roman"/>
                <w:bCs/>
                <w:sz w:val="24"/>
                <w:szCs w:val="24"/>
                <w:lang w:val="nl-NL"/>
              </w:rPr>
              <w:t xml:space="preserve">uân canh và xen gối </w:t>
            </w:r>
            <w:r w:rsidRPr="00FC4A3E">
              <w:rPr>
                <w:rFonts w:eastAsia="Calibri" w:cs="Times New Roman"/>
                <w:bCs/>
                <w:sz w:val="24"/>
                <w:szCs w:val="24"/>
              </w:rPr>
              <w:t>vụ,...</w:t>
            </w:r>
            <w:r w:rsidRPr="00FC4A3E">
              <w:rPr>
                <w:rFonts w:eastAsia="Calibri" w:cs="Times New Roman"/>
                <w:bCs/>
                <w:sz w:val="24"/>
                <w:szCs w:val="24"/>
                <w:lang w:val="nl-NL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FC4A3E" w:rsidRPr="00FC4A3E" w:rsidRDefault="00FC4A3E" w:rsidP="00FC4A3E">
            <w:pPr>
              <w:spacing w:after="0" w:line="280" w:lineRule="exact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FC4A3E" w:rsidRPr="00FC4A3E" w:rsidRDefault="00FC4A3E" w:rsidP="00FC4A3E">
            <w:pPr>
              <w:spacing w:after="0" w:line="280" w:lineRule="exact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C4A3E">
              <w:rPr>
                <w:rFonts w:eastAsia="Calibri" w:cs="Times New Roman"/>
                <w:sz w:val="24"/>
                <w:szCs w:val="24"/>
              </w:rPr>
              <w:t>0,</w:t>
            </w:r>
            <w:r w:rsidRPr="00FC4A3E">
              <w:rPr>
                <w:rFonts w:eastAsia="Calibri" w:cs="Times New Roman"/>
                <w:sz w:val="24"/>
                <w:szCs w:val="24"/>
                <w:lang w:val="vi-VN"/>
              </w:rPr>
              <w:t>25</w:t>
            </w:r>
          </w:p>
          <w:p w:rsidR="00FC4A3E" w:rsidRPr="00FC4A3E" w:rsidRDefault="00FC4A3E" w:rsidP="00FC4A3E">
            <w:pPr>
              <w:spacing w:after="0" w:line="280" w:lineRule="exact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C4A3E">
              <w:rPr>
                <w:rFonts w:eastAsia="Calibri" w:cs="Times New Roman"/>
                <w:sz w:val="24"/>
                <w:szCs w:val="24"/>
              </w:rPr>
              <w:t>0,</w:t>
            </w:r>
            <w:r w:rsidRPr="00FC4A3E">
              <w:rPr>
                <w:rFonts w:eastAsia="Calibri" w:cs="Times New Roman"/>
                <w:sz w:val="24"/>
                <w:szCs w:val="24"/>
                <w:lang w:val="vi-VN"/>
              </w:rPr>
              <w:t>25</w:t>
            </w:r>
          </w:p>
          <w:p w:rsidR="00FC4A3E" w:rsidRPr="00FC4A3E" w:rsidRDefault="00FC4A3E" w:rsidP="00FC4A3E">
            <w:pPr>
              <w:spacing w:after="0" w:line="280" w:lineRule="exact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C4A3E">
              <w:rPr>
                <w:rFonts w:eastAsia="Calibri" w:cs="Times New Roman"/>
                <w:sz w:val="24"/>
                <w:szCs w:val="24"/>
              </w:rPr>
              <w:t>0,</w:t>
            </w:r>
            <w:r w:rsidRPr="00FC4A3E">
              <w:rPr>
                <w:rFonts w:eastAsia="Calibri" w:cs="Times New Roman"/>
                <w:sz w:val="24"/>
                <w:szCs w:val="24"/>
                <w:lang w:val="vi-VN"/>
              </w:rPr>
              <w:t>25</w:t>
            </w:r>
          </w:p>
          <w:p w:rsidR="00FC4A3E" w:rsidRPr="00FC4A3E" w:rsidRDefault="00FC4A3E" w:rsidP="00FC4A3E">
            <w:pPr>
              <w:spacing w:after="0" w:line="280" w:lineRule="exact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C4A3E">
              <w:rPr>
                <w:rFonts w:eastAsia="Calibri" w:cs="Times New Roman"/>
                <w:sz w:val="24"/>
                <w:szCs w:val="24"/>
              </w:rPr>
              <w:t>0,</w:t>
            </w:r>
            <w:r w:rsidRPr="00FC4A3E">
              <w:rPr>
                <w:rFonts w:eastAsia="Calibri" w:cs="Times New Roman"/>
                <w:sz w:val="24"/>
                <w:szCs w:val="24"/>
                <w:lang w:val="vi-VN"/>
              </w:rPr>
              <w:t>25</w:t>
            </w:r>
          </w:p>
          <w:p w:rsidR="00FC4A3E" w:rsidRPr="00FC4A3E" w:rsidRDefault="00FC4A3E" w:rsidP="00FC4A3E">
            <w:pPr>
              <w:spacing w:after="0" w:line="280" w:lineRule="exact"/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FC4A3E">
              <w:rPr>
                <w:rFonts w:eastAsia="Calibri" w:cs="Times New Roman"/>
                <w:sz w:val="24"/>
                <w:szCs w:val="24"/>
              </w:rPr>
              <w:t>0,</w:t>
            </w:r>
            <w:r w:rsidRPr="00FC4A3E">
              <w:rPr>
                <w:rFonts w:eastAsia="Calibri" w:cs="Times New Roman"/>
                <w:sz w:val="24"/>
                <w:szCs w:val="24"/>
                <w:lang w:val="vi-VN"/>
              </w:rPr>
              <w:t>25</w:t>
            </w:r>
          </w:p>
          <w:p w:rsidR="00FC4A3E" w:rsidRPr="00FC4A3E" w:rsidRDefault="00FC4A3E" w:rsidP="00FC4A3E">
            <w:pPr>
              <w:spacing w:after="0" w:line="280" w:lineRule="exact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C4A3E">
              <w:rPr>
                <w:rFonts w:eastAsia="Calibri" w:cs="Times New Roman"/>
                <w:sz w:val="24"/>
                <w:szCs w:val="24"/>
              </w:rPr>
              <w:t>0,</w:t>
            </w:r>
            <w:r w:rsidRPr="00FC4A3E">
              <w:rPr>
                <w:rFonts w:eastAsia="Calibri" w:cs="Times New Roman"/>
                <w:sz w:val="24"/>
                <w:szCs w:val="24"/>
                <w:lang w:val="vi-VN"/>
              </w:rPr>
              <w:t>25</w:t>
            </w:r>
          </w:p>
        </w:tc>
      </w:tr>
      <w:tr w:rsidR="00FC4A3E" w:rsidRPr="00FC4A3E" w:rsidTr="00FC4A3E">
        <w:trPr>
          <w:trHeight w:val="1366"/>
        </w:trPr>
        <w:tc>
          <w:tcPr>
            <w:tcW w:w="1572" w:type="dxa"/>
            <w:shd w:val="clear" w:color="auto" w:fill="auto"/>
            <w:vAlign w:val="center"/>
          </w:tcPr>
          <w:p w:rsidR="00FC4A3E" w:rsidRPr="00FC4A3E" w:rsidRDefault="00FC4A3E" w:rsidP="00FC4A3E">
            <w:pPr>
              <w:spacing w:after="0" w:line="240" w:lineRule="auto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FC4A3E">
              <w:rPr>
                <w:rFonts w:eastAsia="Calibri" w:cs="Times New Roman"/>
                <w:b/>
                <w:bCs/>
                <w:sz w:val="24"/>
                <w:szCs w:val="24"/>
              </w:rPr>
              <w:t>Câu 2</w:t>
            </w:r>
          </w:p>
          <w:p w:rsidR="00FC4A3E" w:rsidRPr="00FC4A3E" w:rsidRDefault="00FC4A3E" w:rsidP="00FC4A3E">
            <w:pPr>
              <w:spacing w:after="0" w:line="240" w:lineRule="auto"/>
              <w:contextualSpacing/>
              <w:rPr>
                <w:rFonts w:cs="Times New Roman"/>
                <w:b/>
                <w:bCs/>
                <w:sz w:val="24"/>
                <w:szCs w:val="24"/>
              </w:rPr>
            </w:pPr>
            <w:r w:rsidRPr="00FC4A3E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(1,5 </w:t>
            </w:r>
            <w:r w:rsidRPr="00FC4A3E">
              <w:rPr>
                <w:rFonts w:cs="Times New Roman"/>
                <w:b/>
                <w:bCs/>
                <w:sz w:val="24"/>
                <w:szCs w:val="24"/>
              </w:rPr>
              <w:t>điểm)</w:t>
            </w:r>
          </w:p>
        </w:tc>
        <w:tc>
          <w:tcPr>
            <w:tcW w:w="8601" w:type="dxa"/>
            <w:shd w:val="clear" w:color="auto" w:fill="auto"/>
          </w:tcPr>
          <w:p w:rsidR="00FC4A3E" w:rsidRPr="00FC4A3E" w:rsidRDefault="00FC4A3E" w:rsidP="00FC4A3E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C4A3E">
              <w:rPr>
                <w:rFonts w:eastAsia="Calibri" w:cs="Times New Roman"/>
                <w:bCs/>
                <w:sz w:val="24"/>
                <w:szCs w:val="24"/>
              </w:rPr>
              <w:t xml:space="preserve">Theo em, những loại giá thể nào là phù hợp để trồng rau, hoa, cây cảnh tại gia đình là: </w:t>
            </w:r>
          </w:p>
          <w:p w:rsidR="00FC4A3E" w:rsidRPr="00FC4A3E" w:rsidRDefault="00FC4A3E" w:rsidP="00FC4A3E">
            <w:pPr>
              <w:spacing w:after="0" w:line="240" w:lineRule="auto"/>
              <w:ind w:firstLine="53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C4A3E">
              <w:rPr>
                <w:rFonts w:eastAsia="Calibri" w:cs="Times New Roman"/>
                <w:bCs/>
                <w:sz w:val="24"/>
                <w:szCs w:val="24"/>
              </w:rPr>
              <w:t>+ Trồng rau sạch: có thể dùng mụn xơ dừa, mùn cưa, than bùn…</w:t>
            </w:r>
          </w:p>
          <w:p w:rsidR="00FC4A3E" w:rsidRPr="00FC4A3E" w:rsidRDefault="00FC4A3E" w:rsidP="00FC4A3E">
            <w:pPr>
              <w:spacing w:after="0" w:line="240" w:lineRule="auto"/>
              <w:ind w:firstLine="53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C4A3E">
              <w:rPr>
                <w:rFonts w:eastAsia="Calibri" w:cs="Times New Roman"/>
                <w:bCs/>
                <w:sz w:val="24"/>
                <w:szCs w:val="24"/>
              </w:rPr>
              <w:t>+ Trồng cây cảnh: có thể dùng xơ dừa, đất nung, đá Perlite, trấu hun, than củi,…</w:t>
            </w:r>
          </w:p>
          <w:p w:rsidR="00FC4A3E" w:rsidRPr="00FC4A3E" w:rsidRDefault="00FC4A3E" w:rsidP="00FC4A3E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FC4A3E">
              <w:rPr>
                <w:rFonts w:eastAsia="Calibri" w:cs="Times New Roman"/>
                <w:bCs/>
                <w:sz w:val="24"/>
                <w:szCs w:val="24"/>
                <w:lang w:val="vi-VN"/>
              </w:rPr>
              <w:t xml:space="preserve">        </w:t>
            </w:r>
            <w:r w:rsidRPr="00FC4A3E">
              <w:rPr>
                <w:rFonts w:eastAsia="Calibri" w:cs="Times New Roman"/>
                <w:bCs/>
                <w:sz w:val="24"/>
                <w:szCs w:val="24"/>
              </w:rPr>
              <w:t>+ Trồng hoa: có thể dùng cát sỏi, xơ dừa, mùn cưa, rêu, than bùn,</w:t>
            </w:r>
          </w:p>
        </w:tc>
        <w:tc>
          <w:tcPr>
            <w:tcW w:w="1134" w:type="dxa"/>
            <w:shd w:val="clear" w:color="auto" w:fill="auto"/>
          </w:tcPr>
          <w:p w:rsidR="00FC4A3E" w:rsidRPr="00FC4A3E" w:rsidRDefault="00FC4A3E" w:rsidP="00FC4A3E">
            <w:pPr>
              <w:spacing w:after="0" w:line="280" w:lineRule="exact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FC4A3E" w:rsidRPr="00FC4A3E" w:rsidRDefault="00FC4A3E" w:rsidP="00FC4A3E">
            <w:pPr>
              <w:spacing w:after="0" w:line="280" w:lineRule="exact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C4A3E">
              <w:rPr>
                <w:rFonts w:eastAsia="Calibri" w:cs="Times New Roman"/>
                <w:sz w:val="24"/>
                <w:szCs w:val="24"/>
              </w:rPr>
              <w:t>0,5</w:t>
            </w:r>
          </w:p>
          <w:p w:rsidR="00FC4A3E" w:rsidRPr="00FC4A3E" w:rsidRDefault="00FC4A3E" w:rsidP="00FC4A3E">
            <w:pPr>
              <w:spacing w:after="0" w:line="280" w:lineRule="exact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FC4A3E" w:rsidRPr="00FC4A3E" w:rsidRDefault="00FC4A3E" w:rsidP="00FC4A3E">
            <w:pPr>
              <w:spacing w:after="0" w:line="280" w:lineRule="exact"/>
              <w:jc w:val="center"/>
              <w:rPr>
                <w:rFonts w:eastAsia="Calibri" w:cs="Times New Roman"/>
                <w:sz w:val="24"/>
                <w:szCs w:val="24"/>
                <w:lang w:val="vi-VN"/>
              </w:rPr>
            </w:pPr>
            <w:r w:rsidRPr="00FC4A3E">
              <w:rPr>
                <w:rFonts w:eastAsia="Calibri" w:cs="Times New Roman"/>
                <w:sz w:val="24"/>
                <w:szCs w:val="24"/>
              </w:rPr>
              <w:t>0,</w:t>
            </w:r>
            <w:r w:rsidRPr="00FC4A3E">
              <w:rPr>
                <w:rFonts w:eastAsia="Calibri" w:cs="Times New Roman"/>
                <w:sz w:val="24"/>
                <w:szCs w:val="24"/>
                <w:lang w:val="vi-VN"/>
              </w:rPr>
              <w:t>5</w:t>
            </w:r>
          </w:p>
          <w:p w:rsidR="00FC4A3E" w:rsidRPr="00FC4A3E" w:rsidRDefault="00FC4A3E" w:rsidP="00FC4A3E">
            <w:pPr>
              <w:spacing w:after="0" w:line="280" w:lineRule="exact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vi-VN"/>
              </w:rPr>
              <w:t>0,5</w:t>
            </w:r>
          </w:p>
        </w:tc>
      </w:tr>
    </w:tbl>
    <w:p w:rsidR="0056499F" w:rsidRPr="00FC4A3E" w:rsidRDefault="0056499F" w:rsidP="0056499F">
      <w:pPr>
        <w:tabs>
          <w:tab w:val="left" w:pos="3840"/>
        </w:tabs>
        <w:rPr>
          <w:rFonts w:cs="Times New Roman"/>
          <w:b/>
          <w:sz w:val="24"/>
          <w:szCs w:val="24"/>
        </w:rPr>
      </w:pPr>
      <w:r w:rsidRPr="00FC4A3E">
        <w:rPr>
          <w:rFonts w:cs="Times New Roman"/>
          <w:b/>
          <w:sz w:val="24"/>
          <w:szCs w:val="24"/>
        </w:rPr>
        <w:tab/>
      </w:r>
    </w:p>
    <w:p w:rsidR="00150F80" w:rsidRPr="00FC4A3E" w:rsidRDefault="00150F80" w:rsidP="00150F80">
      <w:pPr>
        <w:jc w:val="center"/>
        <w:rPr>
          <w:rFonts w:cs="Times New Roman"/>
          <w:sz w:val="24"/>
          <w:szCs w:val="24"/>
        </w:rPr>
      </w:pPr>
    </w:p>
    <w:p w:rsidR="00150F80" w:rsidRPr="00FC4A3E" w:rsidRDefault="00150F80" w:rsidP="00150F80">
      <w:pPr>
        <w:jc w:val="center"/>
        <w:rPr>
          <w:rFonts w:cs="Times New Roman"/>
          <w:sz w:val="24"/>
          <w:szCs w:val="24"/>
        </w:rPr>
      </w:pPr>
    </w:p>
    <w:p w:rsidR="00150F80" w:rsidRPr="00FC4A3E" w:rsidRDefault="00150F80" w:rsidP="00150F80">
      <w:pPr>
        <w:jc w:val="center"/>
        <w:rPr>
          <w:rFonts w:cs="Times New Roman"/>
          <w:sz w:val="24"/>
          <w:szCs w:val="24"/>
        </w:rPr>
      </w:pPr>
    </w:p>
    <w:sectPr w:rsidR="00150F80" w:rsidRPr="00FC4A3E" w:rsidSect="005812E7">
      <w:pgSz w:w="12240" w:h="15840"/>
      <w:pgMar w:top="397" w:right="567" w:bottom="28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80"/>
    <w:rsid w:val="0002396A"/>
    <w:rsid w:val="00150F80"/>
    <w:rsid w:val="002D4154"/>
    <w:rsid w:val="0056499F"/>
    <w:rsid w:val="005812E7"/>
    <w:rsid w:val="00731D91"/>
    <w:rsid w:val="007754D2"/>
    <w:rsid w:val="00916D48"/>
    <w:rsid w:val="00FC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0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0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1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</dc:creator>
  <cp:lastModifiedBy>BACH</cp:lastModifiedBy>
  <cp:revision>4</cp:revision>
  <dcterms:created xsi:type="dcterms:W3CDTF">2022-11-04T01:08:00Z</dcterms:created>
  <dcterms:modified xsi:type="dcterms:W3CDTF">2022-11-04T02:40:00Z</dcterms:modified>
</cp:coreProperties>
</file>